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7903F" w14:textId="399FFB20" w:rsidR="00872620" w:rsidRPr="004D14CA" w:rsidRDefault="004D14CA" w:rsidP="004D14CA">
      <w:pPr>
        <w:jc w:val="center"/>
        <w:rPr>
          <w:sz w:val="28"/>
          <w:szCs w:val="28"/>
          <w:lang w:val="ru-RU"/>
        </w:rPr>
      </w:pPr>
      <w:r w:rsidRPr="004D14CA">
        <w:rPr>
          <w:sz w:val="28"/>
          <w:szCs w:val="28"/>
          <w:lang w:val="ru-RU"/>
        </w:rPr>
        <w:t>Задание для экзамена</w:t>
      </w:r>
    </w:p>
    <w:p w14:paraId="4971DAFC" w14:textId="65402E4C" w:rsidR="004D14CA" w:rsidRPr="004D14CA" w:rsidRDefault="004D14CA" w:rsidP="004D14C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proofErr w:type="spellStart"/>
      <w:r w:rsidRPr="004D14CA">
        <w:rPr>
          <w:sz w:val="28"/>
          <w:szCs w:val="28"/>
          <w:lang w:val="ru-RU"/>
        </w:rPr>
        <w:t>Отвекторизовать</w:t>
      </w:r>
      <w:proofErr w:type="spellEnd"/>
      <w:r w:rsidRPr="004D14CA">
        <w:rPr>
          <w:sz w:val="28"/>
          <w:szCs w:val="28"/>
          <w:lang w:val="ru-RU"/>
        </w:rPr>
        <w:t xml:space="preserve"> карту (Задание 1), сделать заливку согласно условным обозначениям (Задание 2).</w:t>
      </w:r>
    </w:p>
    <w:p w14:paraId="6A3CF83E" w14:textId="64DC6C67" w:rsidR="004D14CA" w:rsidRPr="004D14CA" w:rsidRDefault="004D14CA" w:rsidP="004D14C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4D14CA">
        <w:rPr>
          <w:sz w:val="28"/>
          <w:szCs w:val="28"/>
          <w:lang w:val="ru-RU"/>
        </w:rPr>
        <w:t>Оформить готовый рисунок в формате (.</w:t>
      </w:r>
      <w:r w:rsidRPr="004D14CA">
        <w:rPr>
          <w:sz w:val="28"/>
          <w:szCs w:val="28"/>
          <w:lang w:val="en-US"/>
        </w:rPr>
        <w:t>jpeg</w:t>
      </w:r>
      <w:r w:rsidRPr="004D14CA">
        <w:rPr>
          <w:sz w:val="28"/>
          <w:szCs w:val="28"/>
          <w:lang w:val="ru-RU"/>
        </w:rPr>
        <w:t>) в следующем виде</w:t>
      </w:r>
    </w:p>
    <w:p w14:paraId="7737A134" w14:textId="3D59C689" w:rsidR="004D14CA" w:rsidRDefault="004D14CA" w:rsidP="004D14CA">
      <w:pPr>
        <w:rPr>
          <w:lang w:val="ru-RU"/>
        </w:rPr>
      </w:pP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225B73" wp14:editId="11F91A04">
                <wp:simplePos x="0" y="0"/>
                <wp:positionH relativeFrom="column">
                  <wp:posOffset>299085</wp:posOffset>
                </wp:positionH>
                <wp:positionV relativeFrom="paragraph">
                  <wp:posOffset>215265</wp:posOffset>
                </wp:positionV>
                <wp:extent cx="4724400" cy="3139440"/>
                <wp:effectExtent l="0" t="0" r="19050" b="2286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0" cy="31394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482F7" id="Прямоугольник 3" o:spid="_x0000_s1026" style="position:absolute;margin-left:23.55pt;margin-top:16.95pt;width:372pt;height:24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" filled="f" strokecolor="#1f3763 [1604]" strokeweight="1pt"/>
            </w:pict>
          </mc:Fallback>
        </mc:AlternateContent>
      </w:r>
    </w:p>
    <w:p w14:paraId="1CDAB10C" w14:textId="0F402872" w:rsidR="004D14CA" w:rsidRPr="004D14CA" w:rsidRDefault="004D14CA" w:rsidP="004D14CA">
      <w:pPr>
        <w:spacing w:after="0"/>
        <w:ind w:right="1275"/>
        <w:jc w:val="center"/>
        <w:rPr>
          <w:caps/>
          <w:lang w:val="ru-RU"/>
        </w:rPr>
      </w:pPr>
      <w:r w:rsidRPr="004D14CA">
        <w:rPr>
          <w:caps/>
          <w:lang w:val="ru-RU"/>
        </w:rPr>
        <w:t>Геологическая карта</w:t>
      </w:r>
    </w:p>
    <w:p w14:paraId="76EDA076" w14:textId="098EB189" w:rsidR="004D14CA" w:rsidRPr="004D14CA" w:rsidRDefault="004D14CA" w:rsidP="004D14CA">
      <w:pPr>
        <w:spacing w:after="0"/>
        <w:ind w:right="1842" w:firstLine="5954"/>
        <w:jc w:val="center"/>
        <w:rPr>
          <w:sz w:val="20"/>
          <w:szCs w:val="20"/>
          <w:lang w:val="ru-RU"/>
        </w:rPr>
      </w:pPr>
      <w:r w:rsidRPr="004D14CA">
        <w:rPr>
          <w:sz w:val="20"/>
          <w:szCs w:val="20"/>
          <w:lang w:val="ru-RU"/>
        </w:rPr>
        <w:t>Условные</w:t>
      </w:r>
    </w:p>
    <w:p w14:paraId="6DB07909" w14:textId="5F83ECD0" w:rsidR="004D14CA" w:rsidRPr="004D14CA" w:rsidRDefault="004D14CA" w:rsidP="004D14CA">
      <w:pPr>
        <w:spacing w:after="0"/>
        <w:ind w:right="1842" w:firstLine="5954"/>
        <w:jc w:val="center"/>
        <w:rPr>
          <w:sz w:val="20"/>
          <w:szCs w:val="20"/>
          <w:lang w:val="ru-RU"/>
        </w:rPr>
      </w:pPr>
      <w:r w:rsidRPr="004D14CA">
        <w:rPr>
          <w:sz w:val="20"/>
          <w:szCs w:val="20"/>
          <w:lang w:val="ru-RU"/>
        </w:rPr>
        <w:t>обозначения</w:t>
      </w:r>
    </w:p>
    <w:p w14:paraId="08ED9162" w14:textId="45678BD3" w:rsidR="004D14CA" w:rsidRDefault="004D14CA" w:rsidP="004D14CA">
      <w:pPr>
        <w:rPr>
          <w:lang w:val="ru-RU"/>
        </w:rPr>
      </w:pP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04BEF9" wp14:editId="46412DDC">
                <wp:simplePos x="0" y="0"/>
                <wp:positionH relativeFrom="column">
                  <wp:posOffset>3766185</wp:posOffset>
                </wp:positionH>
                <wp:positionV relativeFrom="paragraph">
                  <wp:posOffset>70485</wp:posOffset>
                </wp:positionV>
                <wp:extent cx="1036320" cy="2194560"/>
                <wp:effectExtent l="0" t="0" r="11430" b="1524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6320" cy="2194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AC78B" w14:textId="45C1FA89" w:rsidR="004D14CA" w:rsidRPr="004D14CA" w:rsidRDefault="004D14CA" w:rsidP="004D14CA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 xml:space="preserve">Рисунок 1 – </w:t>
                            </w:r>
                            <w:r w:rsidRPr="004D14CA">
                              <w:rPr>
                                <w:color w:val="FF0000"/>
                                <w:lang w:val="ru-RU"/>
                              </w:rPr>
                              <w:t>условные обозначения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404BEF9" id="Прямоугольник 2" o:spid="_x0000_s1026" style="position:absolute;margin-left:296.55pt;margin-top:5.55pt;width:81.6pt;height:172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" fillcolor="white [3201]" strokecolor="#70ad47 [3209]" strokeweight="1pt">
                <v:textbox>
                  <w:txbxContent>
                    <w:p w14:paraId="5FBAC78B" w14:textId="45C1FA89" w:rsidR="004D14CA" w:rsidRPr="004D14CA" w:rsidRDefault="004D14CA" w:rsidP="004D14CA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 xml:space="preserve">Рисунок 1 – </w:t>
                      </w:r>
                      <w:r w:rsidRPr="004D14CA">
                        <w:rPr>
                          <w:color w:val="FF0000"/>
                          <w:lang w:val="ru-RU"/>
                        </w:rPr>
                        <w:t>условные обозначения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BE262" wp14:editId="06DC2341">
                <wp:simplePos x="0" y="0"/>
                <wp:positionH relativeFrom="column">
                  <wp:posOffset>436245</wp:posOffset>
                </wp:positionH>
                <wp:positionV relativeFrom="paragraph">
                  <wp:posOffset>78105</wp:posOffset>
                </wp:positionV>
                <wp:extent cx="3040380" cy="2194560"/>
                <wp:effectExtent l="0" t="0" r="26670" b="1524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0380" cy="2194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49E22E" w14:textId="1E3514FB" w:rsidR="004D14CA" w:rsidRPr="004D14CA" w:rsidRDefault="004D14CA" w:rsidP="004D14CA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lang w:val="ru-RU"/>
                              </w:rPr>
                              <w:t>Рисунк</w:t>
                            </w:r>
                            <w:proofErr w:type="spellEnd"/>
                            <w:r>
                              <w:rPr>
                                <w:lang w:val="ru-RU"/>
                              </w:rPr>
                              <w:t xml:space="preserve"> 1 – </w:t>
                            </w:r>
                            <w:r w:rsidRPr="004D14CA">
                              <w:rPr>
                                <w:color w:val="FF0000"/>
                                <w:lang w:val="ru-RU"/>
                              </w:rPr>
                              <w:t>вставить карту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5BE262" id="Прямоугольник 1" o:spid="_x0000_s1027" style="position:absolute;margin-left:34.35pt;margin-top:6.15pt;width:239.4pt;height:172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" fillcolor="white [3201]" strokecolor="#70ad47 [3209]" strokeweight="1pt">
                <v:textbox>
                  <w:txbxContent>
                    <w:p w14:paraId="3E49E22E" w14:textId="1E3514FB" w:rsidR="004D14CA" w:rsidRPr="004D14CA" w:rsidRDefault="004D14CA" w:rsidP="004D14CA">
                      <w:pPr>
                        <w:jc w:val="center"/>
                        <w:rPr>
                          <w:lang w:val="ru-RU"/>
                        </w:rPr>
                      </w:pPr>
                      <w:proofErr w:type="spellStart"/>
                      <w:r>
                        <w:rPr>
                          <w:lang w:val="ru-RU"/>
                        </w:rPr>
                        <w:t>Рисунк</w:t>
                      </w:r>
                      <w:proofErr w:type="spellEnd"/>
                      <w:r>
                        <w:rPr>
                          <w:lang w:val="ru-RU"/>
                        </w:rPr>
                        <w:t xml:space="preserve"> 1 – </w:t>
                      </w:r>
                      <w:r w:rsidRPr="004D14CA">
                        <w:rPr>
                          <w:color w:val="FF0000"/>
                          <w:lang w:val="ru-RU"/>
                        </w:rPr>
                        <w:t>вставить карту</w:t>
                      </w:r>
                    </w:p>
                  </w:txbxContent>
                </v:textbox>
              </v:rect>
            </w:pict>
          </mc:Fallback>
        </mc:AlternateContent>
      </w:r>
    </w:p>
    <w:p w14:paraId="0596C4B8" w14:textId="040581AB" w:rsidR="004D14CA" w:rsidRDefault="004D14CA" w:rsidP="004D14CA">
      <w:pPr>
        <w:rPr>
          <w:lang w:val="ru-RU"/>
        </w:rPr>
      </w:pPr>
    </w:p>
    <w:p w14:paraId="624C20C9" w14:textId="1D92AA8B" w:rsidR="004D14CA" w:rsidRDefault="004D14CA" w:rsidP="004D14CA">
      <w:pPr>
        <w:rPr>
          <w:lang w:val="ru-RU"/>
        </w:rPr>
      </w:pPr>
    </w:p>
    <w:p w14:paraId="1EA56313" w14:textId="49D69BCE" w:rsidR="004D14CA" w:rsidRDefault="004D14CA" w:rsidP="004D14CA">
      <w:pPr>
        <w:rPr>
          <w:lang w:val="ru-RU"/>
        </w:rPr>
      </w:pPr>
    </w:p>
    <w:p w14:paraId="492407C0" w14:textId="064A2965" w:rsidR="004D14CA" w:rsidRDefault="004D14CA" w:rsidP="004D14CA">
      <w:pPr>
        <w:rPr>
          <w:lang w:val="ru-RU"/>
        </w:rPr>
      </w:pPr>
    </w:p>
    <w:p w14:paraId="6622B698" w14:textId="5CC3DA2E" w:rsidR="004D14CA" w:rsidRDefault="004D14CA" w:rsidP="004D14CA">
      <w:pPr>
        <w:rPr>
          <w:lang w:val="ru-RU"/>
        </w:rPr>
      </w:pPr>
    </w:p>
    <w:p w14:paraId="6096054E" w14:textId="76565F11" w:rsidR="004D14CA" w:rsidRDefault="004D14CA" w:rsidP="004D14CA">
      <w:pPr>
        <w:rPr>
          <w:lang w:val="ru-RU"/>
        </w:rPr>
      </w:pPr>
    </w:p>
    <w:p w14:paraId="6A8A184B" w14:textId="4ED2DEAB" w:rsidR="004D14CA" w:rsidRDefault="004D14CA" w:rsidP="004D14CA">
      <w:pPr>
        <w:rPr>
          <w:lang w:val="ru-RU"/>
        </w:rPr>
      </w:pPr>
    </w:p>
    <w:p w14:paraId="0AB535C5" w14:textId="45C4357E" w:rsidR="004D14CA" w:rsidRPr="004D14CA" w:rsidRDefault="004D14CA" w:rsidP="004D14CA">
      <w:pPr>
        <w:jc w:val="center"/>
        <w:rPr>
          <w:lang w:val="ru-RU"/>
        </w:rPr>
      </w:pPr>
      <w:r>
        <w:rPr>
          <w:lang w:val="ru-RU"/>
        </w:rPr>
        <w:t xml:space="preserve">Масштаб </w:t>
      </w:r>
      <w:proofErr w:type="gramStart"/>
      <w:r>
        <w:rPr>
          <w:lang w:val="ru-RU"/>
        </w:rPr>
        <w:t>1 :</w:t>
      </w:r>
      <w:proofErr w:type="gramEnd"/>
      <w:r>
        <w:rPr>
          <w:lang w:val="ru-RU"/>
        </w:rPr>
        <w:t xml:space="preserve"> 200 000</w:t>
      </w:r>
    </w:p>
    <w:sectPr w:rsidR="004D14CA" w:rsidRPr="004D1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A37D6"/>
    <w:multiLevelType w:val="hybridMultilevel"/>
    <w:tmpl w:val="4CEC47D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4CA"/>
    <w:rsid w:val="004D14CA"/>
    <w:rsid w:val="0087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F5ED8"/>
  <w15:chartTrackingRefBased/>
  <w15:docId w15:val="{FF28CED3-0011-418E-89B0-A6AD29C8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14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2024-10-06T16:50:00Z</dcterms:created>
  <dcterms:modified xsi:type="dcterms:W3CDTF">2024-10-06T16:56:00Z</dcterms:modified>
</cp:coreProperties>
</file>